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70" w:rsidRPr="00321470" w:rsidRDefault="00321470" w:rsidP="00321470">
      <w:pPr>
        <w:rPr>
          <w:b/>
          <w:bCs/>
        </w:rPr>
      </w:pPr>
      <w:r w:rsidRPr="00321470">
        <w:rPr>
          <w:b/>
          <w:bCs/>
        </w:rPr>
        <w:t>Роль семьи в профилактике употребления наркотических средств</w:t>
      </w:r>
    </w:p>
    <w:p w:rsidR="00321470" w:rsidRPr="00321470" w:rsidRDefault="00321470" w:rsidP="00321470">
      <w:r w:rsidRPr="00321470">
        <w:t> Опубликовано: 29 мая 2020 </w:t>
      </w:r>
    </w:p>
    <w:p w:rsidR="00321470" w:rsidRPr="00321470" w:rsidRDefault="00321470" w:rsidP="00321470">
      <w:r w:rsidRPr="00321470">
        <w:t> Просмотров: 18</w:t>
      </w:r>
    </w:p>
    <w:p w:rsidR="00321470" w:rsidRPr="00321470" w:rsidRDefault="00321470" w:rsidP="00321470"/>
    <w:p w:rsidR="00321470" w:rsidRPr="00321470" w:rsidRDefault="00321470" w:rsidP="00321470">
      <w:r w:rsidRPr="00321470">
        <w:rPr>
          <w:b/>
          <w:bCs/>
        </w:rPr>
        <w:t>Акция «Севастополь без наркотиков»</w:t>
      </w:r>
    </w:p>
    <w:p w:rsidR="00321470" w:rsidRPr="00321470" w:rsidRDefault="00321470" w:rsidP="00321470">
      <w:r w:rsidRPr="00321470">
        <w:t xml:space="preserve">Тревожные тенденции, которые говорят о том, что возраст попыток первый раз попробовать </w:t>
      </w:r>
      <w:proofErr w:type="spellStart"/>
      <w:r w:rsidRPr="00321470">
        <w:t>психоактивные</w:t>
      </w:r>
      <w:proofErr w:type="spellEnd"/>
      <w:r w:rsidRPr="00321470">
        <w:t xml:space="preserve"> вещества сильно помолодел, заставляют снова и снова обратиться к семейным традициям и ценностям. Речь идет о детях, которым исполнилось 9 – 10 лет. В этом возрасте только семья имеет наибольшее влияние на ребенка, и именно она может спасти его от неверных шагов.</w:t>
      </w:r>
      <w:r>
        <w:t xml:space="preserve"> </w:t>
      </w:r>
      <w:r w:rsidRPr="00321470">
        <w:t>На вопросы журналиста о роли семьи в профилактике употребления наркотических средств ответила Светлана Юрьевна Гудкова, главный внештатный нарколог департамента здравоохранения Севастополя, заведующая диспансерным наркологическим отделением государственного бюджетного учреждения здравоохранения Севастополя «Севастопольская городская психиатрическая больница».</w:t>
      </w:r>
    </w:p>
    <w:p w:rsidR="00321470" w:rsidRPr="00321470" w:rsidRDefault="00321470" w:rsidP="00321470">
      <w:r w:rsidRPr="00321470">
        <w:rPr>
          <w:b/>
          <w:bCs/>
          <w:i/>
          <w:iCs/>
        </w:rPr>
        <w:t>Как правильно воспитывать ребенка, на что обращать внимание, чтобы уберечь его от попыток попробовать наркотики?</w:t>
      </w:r>
      <w:r w:rsidRPr="00321470">
        <w:br/>
        <w:t xml:space="preserve">- Основная наша политика в плане наркологических заболеваний – это первичная профилактика, недопущение проб наркотических и любых других </w:t>
      </w:r>
      <w:proofErr w:type="spellStart"/>
      <w:r w:rsidRPr="00321470">
        <w:t>психоактивных</w:t>
      </w:r>
      <w:proofErr w:type="spellEnd"/>
      <w:r w:rsidRPr="00321470">
        <w:t xml:space="preserve"> веществ. Надо добиться, чтобы дети не только не пробовали их, но и не пытались даже думать в этом направлении. Мы стараемся донести до всех информацию, что это исключительное зло. Зависимость – это уже заболевание. Надо не допустить </w:t>
      </w:r>
      <w:proofErr w:type="gramStart"/>
      <w:r w:rsidRPr="00321470">
        <w:t>ее возникновения</w:t>
      </w:r>
      <w:proofErr w:type="gramEnd"/>
      <w:r w:rsidRPr="00321470">
        <w:t xml:space="preserve"> и родители должны регулярно рассказывать детям, что последствия убийственные, что пробовать и познавать мир таким образом категорически нельзя. Детский организм еще не сформировавшийся, развитие любого заболевания у детей идет более остро, поэтому, что касается зависимостей, то для детского организма много не надо, чтобы она сразу наступила. Бороться с ней потом очень тяжело. Лучше перестараться и более тщательно и гораздо чаще вести с ребенком разъяснительную работу, чем потом пытаться вылечить. А мы знаем, что далеко не все попытки избавиться от зависимости могут увенчаться успехом. Семья имеет очень большое значение. То, как там выстраиваются взаимоотношения, то, сколько времени уделяется детям - все это очень важные составляющие.</w:t>
      </w:r>
      <w:r>
        <w:t xml:space="preserve"> </w:t>
      </w:r>
      <w:bookmarkStart w:id="0" w:name="_GoBack"/>
      <w:bookmarkEnd w:id="0"/>
      <w:r w:rsidRPr="00321470">
        <w:t xml:space="preserve">Так же, я считаю, что в семье принципиально важно быть честными. Когда есть откровенность, есть взаимопонимание, то ребенок защищен и менее подвержен рискам, когда в семье есть какие-то тайны, недоговоренности, то </w:t>
      </w:r>
      <w:proofErr w:type="gramStart"/>
      <w:r w:rsidRPr="00321470">
        <w:t>ребенок</w:t>
      </w:r>
      <w:proofErr w:type="gramEnd"/>
      <w:r w:rsidRPr="00321470">
        <w:t xml:space="preserve"> не получив достаточно честного отношения к себе идет в детское общество, которое живет по своим законам. В каждом детском коллективе ребенок желает </w:t>
      </w:r>
      <w:proofErr w:type="spellStart"/>
      <w:r w:rsidRPr="00321470">
        <w:t>самореализоваться</w:t>
      </w:r>
      <w:proofErr w:type="spellEnd"/>
      <w:r w:rsidRPr="00321470">
        <w:t>, выйти на лидерские позиции в своей подростковой среде, проявляется протестное поведение, против родительского формального отношения к себе. Отсюда представление, что это только пустые разговоры про вред и пагубные последствия употребления наркотиков. Все эти факторы, вместе взятые, ведут к тому, что ребенок решает, что можно и попробовать что-то запрещенное и все будет хорошо. В качестве примеров дети выбирают случаи, когда приходили люди, которые употребляли наркотики по 20 лет, а сейчас бросили и у них все отлично. Дети решают, что и они тоже могут так попробовать.</w:t>
      </w:r>
    </w:p>
    <w:p w:rsidR="00321470" w:rsidRPr="00321470" w:rsidRDefault="00321470" w:rsidP="00321470">
      <w:r w:rsidRPr="00321470">
        <w:rPr>
          <w:b/>
          <w:bCs/>
          <w:i/>
          <w:iCs/>
        </w:rPr>
        <w:t>Бывают и такие примеры, когда беда уже вползает в дом, а родители ее не замечают и считают что у их детей все абсолютно благополучно, как увидеть опасность вовремя?</w:t>
      </w:r>
      <w:r w:rsidRPr="00321470">
        <w:br/>
        <w:t>- Прежде всего, важно больше общаться с детьми, проводить с ними много времени, интересоваться их делами, находить общие темы для разговоров, придумывать общие дела.</w:t>
      </w:r>
      <w:r w:rsidRPr="00321470">
        <w:br/>
        <w:t xml:space="preserve">В первую очередь, показателем того, что ребенок начал пробовать </w:t>
      </w:r>
      <w:proofErr w:type="spellStart"/>
      <w:r w:rsidRPr="00321470">
        <w:t>псохоактивные</w:t>
      </w:r>
      <w:proofErr w:type="spellEnd"/>
      <w:r w:rsidRPr="00321470">
        <w:t xml:space="preserve"> вещества является измененное состояние, либо появляется сонливость, либо наоборот повышенная </w:t>
      </w:r>
      <w:r w:rsidRPr="00321470">
        <w:lastRenderedPageBreak/>
        <w:t>бодрость, смех, слишком веселое и активное поведение. Изменение настроения, работоспособности, появление каких-то депрессивных состояний, нарушенный аппетит, причем измениться аппетит может в любую сторону, либо ухудшиться, либо наоборот заметно улучшиться, измененный запах тела и одежды у ребенка, изменение цвета лица – это все служит предупреждением для родителей. Возникновение таких изменений говорят о том, что пора насторожиться и срочно начать разбираться с ситуацией. Естественно, если ребенок употребляет наркотические вещества, у него нарушается успеваемость, он начинает прогуливать занятия, чаще всего очень долго спит, его трудно поднять утром из постели. Если родители заметили такие проявления – нужно бить тревогу.</w:t>
      </w:r>
      <w:r w:rsidRPr="00321470">
        <w:br/>
        <w:t xml:space="preserve">Плохо то, что родители боятся к нам приходить, потому что они боятся социальных ограничений, боятся, что ребенка поставят на учет. У нас в этом плане идет политика такая, что мы не ставим всех на учет. Мы консультируем детей по вопросам наркотических средств, проводим диагностику, проверяем наличие в моче </w:t>
      </w:r>
      <w:proofErr w:type="spellStart"/>
      <w:r w:rsidRPr="00321470">
        <w:t>психоактивных</w:t>
      </w:r>
      <w:proofErr w:type="spellEnd"/>
      <w:r w:rsidRPr="00321470">
        <w:t xml:space="preserve"> веществ, при этом не создаем социальных последствий. Мы прекрасно понимаем, что это могут быть только пробы, речь о заболевании еще не идет, но работать с ребенком нужно срочно начинать. Работа с детьми больше проводится психологами. У них очень много программ адаптации, программ </w:t>
      </w:r>
      <w:proofErr w:type="spellStart"/>
      <w:r w:rsidRPr="00321470">
        <w:t>ресоциализации</w:t>
      </w:r>
      <w:proofErr w:type="spellEnd"/>
      <w:r w:rsidRPr="00321470">
        <w:t xml:space="preserve"> и т.д.</w:t>
      </w:r>
      <w:r w:rsidRPr="00321470">
        <w:br/>
        <w:t>Если у вас возникла проблема, ее не надо доводить до крайности, вы можете обратиться в соответствующий кабинет ГБУЗС «Севастопольская психиатрическая больница» здесь обязательно помогут. Мы берем согласие с родителей и согласие с детей, что они готовы проходить лечение, при этом эти сведения никуда не уходят от нас. Родители могут не переживать по этому поводу.</w:t>
      </w:r>
      <w:r w:rsidRPr="00321470">
        <w:br/>
        <w:t xml:space="preserve">Так же не помешает помнить, что употребление любых </w:t>
      </w:r>
      <w:proofErr w:type="spellStart"/>
      <w:r w:rsidRPr="00321470">
        <w:t>психоактивных</w:t>
      </w:r>
      <w:proofErr w:type="spellEnd"/>
      <w:r w:rsidRPr="00321470">
        <w:t xml:space="preserve"> веществ – это административное нарушение, если дети до 16 лет употребляют </w:t>
      </w:r>
      <w:proofErr w:type="spellStart"/>
      <w:r w:rsidRPr="00321470">
        <w:t>психоактивные</w:t>
      </w:r>
      <w:proofErr w:type="spellEnd"/>
      <w:r w:rsidRPr="00321470">
        <w:t xml:space="preserve"> вещества, штрафуют родителей, если после 16 - они сами выплачивают штраф. Если составляется протокол правоохранительными органами по поводу употребления наркотических или </w:t>
      </w:r>
      <w:proofErr w:type="spellStart"/>
      <w:r w:rsidRPr="00321470">
        <w:t>психоактивных</w:t>
      </w:r>
      <w:proofErr w:type="spellEnd"/>
      <w:r w:rsidRPr="00321470">
        <w:t xml:space="preserve"> веществ, виновных в употреблении привозят к нам на экспертизу алкогольного/наркотического или другого токсического опьянения, в присутствии родителей сдаются анализы и проводится освидетельствование. По результатам всех этих исследований мы принимаем решение. Если есть показания, направляем в стационар, если стационарное лечение в условиях психиатрической больницы не требуется, то в течение полугода ребенок регулярно приходит к нам и сдает анализ мочи на наличие </w:t>
      </w:r>
      <w:proofErr w:type="spellStart"/>
      <w:r w:rsidRPr="00321470">
        <w:t>психоактивных</w:t>
      </w:r>
      <w:proofErr w:type="spellEnd"/>
      <w:r w:rsidRPr="00321470">
        <w:t xml:space="preserve"> веществ. В этом случае мы на учет не ставим, просто контролируем и проводим мотивационную терапию.</w:t>
      </w:r>
    </w:p>
    <w:p w:rsidR="00321470" w:rsidRPr="00321470" w:rsidRDefault="00321470" w:rsidP="00321470">
      <w:r w:rsidRPr="00321470">
        <w:rPr>
          <w:b/>
          <w:bCs/>
          <w:i/>
          <w:iCs/>
        </w:rPr>
        <w:t>Бытует мнение, что полиция не сильно озабочена этим вопросом, не часто привозят к вам таких задержанных, так ли это?</w:t>
      </w:r>
      <w:r w:rsidRPr="00321470">
        <w:br/>
        <w:t>- Это заблуждение, полиция работает. Если ребенок будет втянут в употребление, его обязательно найдут и привезут к нам. Несовершеннолетние у нас под контролем.</w:t>
      </w:r>
    </w:p>
    <w:p w:rsidR="00321470" w:rsidRPr="00321470" w:rsidRDefault="00321470" w:rsidP="00321470">
      <w:r w:rsidRPr="00321470">
        <w:rPr>
          <w:b/>
          <w:bCs/>
          <w:i/>
          <w:iCs/>
        </w:rPr>
        <w:t>Беседовала Елена Маркина.</w:t>
      </w:r>
    </w:p>
    <w:p w:rsidR="00BD5A0D" w:rsidRDefault="00BD5A0D"/>
    <w:sectPr w:rsidR="00BD5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70"/>
    <w:rsid w:val="00321470"/>
    <w:rsid w:val="00BD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3012"/>
  <w15:chartTrackingRefBased/>
  <w15:docId w15:val="{39D0D374-63A5-404E-B2E6-2868FF7E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2020-05-29T09:26:00Z</dcterms:created>
  <dcterms:modified xsi:type="dcterms:W3CDTF">2020-05-29T09:27:00Z</dcterms:modified>
</cp:coreProperties>
</file>